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7F5B1" w14:textId="77777777" w:rsidR="00F47FB0" w:rsidRDefault="00F47FB0">
      <w:bookmarkStart w:id="0" w:name="_GoBack"/>
      <w:bookmarkEnd w:id="0"/>
    </w:p>
    <w:p w14:paraId="19F6CEC4" w14:textId="21609F83" w:rsidR="00B07FE8" w:rsidRDefault="00F03766" w:rsidP="00F47FB0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F47FB0" w:rsidRPr="003711EE">
        <w:rPr>
          <w:b/>
          <w:sz w:val="28"/>
          <w:szCs w:val="28"/>
        </w:rPr>
        <w:t>tadgar för Nils Ferlin-Sällskapet</w:t>
      </w:r>
      <w:r w:rsidR="00907616">
        <w:rPr>
          <w:b/>
          <w:sz w:val="28"/>
          <w:szCs w:val="28"/>
        </w:rPr>
        <w:t xml:space="preserve"> (</w:t>
      </w:r>
      <w:proofErr w:type="spellStart"/>
      <w:r w:rsidR="00907616" w:rsidRPr="00907616">
        <w:rPr>
          <w:b/>
          <w:bCs/>
          <w:sz w:val="28"/>
          <w:szCs w:val="28"/>
        </w:rPr>
        <w:t>Org</w:t>
      </w:r>
      <w:proofErr w:type="spellEnd"/>
      <w:r w:rsidR="00907616" w:rsidRPr="00907616">
        <w:rPr>
          <w:b/>
          <w:bCs/>
          <w:sz w:val="28"/>
          <w:szCs w:val="28"/>
        </w:rPr>
        <w:t xml:space="preserve"> nr 802010-1401</w:t>
      </w:r>
      <w:r w:rsidR="006114F2">
        <w:rPr>
          <w:b/>
          <w:sz w:val="28"/>
          <w:szCs w:val="28"/>
        </w:rPr>
        <w:t>)</w:t>
      </w:r>
      <w:r w:rsidR="00A3476F">
        <w:rPr>
          <w:b/>
          <w:sz w:val="28"/>
          <w:szCs w:val="28"/>
        </w:rPr>
        <w:t xml:space="preserve"> </w:t>
      </w:r>
    </w:p>
    <w:p w14:paraId="12D42661" w14:textId="77777777" w:rsidR="00F03766" w:rsidRDefault="00F03766" w:rsidP="00F47FB0">
      <w:pPr>
        <w:rPr>
          <w:sz w:val="28"/>
          <w:szCs w:val="28"/>
        </w:rPr>
      </w:pPr>
    </w:p>
    <w:p w14:paraId="3C498E9F" w14:textId="69CB7B0D" w:rsidR="00F47FB0" w:rsidRDefault="00215493" w:rsidP="00F47FB0">
      <w:r>
        <w:t xml:space="preserve">Sällskapets </w:t>
      </w:r>
      <w:r w:rsidR="003711EE">
        <w:t xml:space="preserve">stadgar stadfästes </w:t>
      </w:r>
      <w:r w:rsidR="00F47FB0">
        <w:t>vid årsmötet 16 maj 2014</w:t>
      </w:r>
      <w:r w:rsidR="00400361">
        <w:t xml:space="preserve"> och</w:t>
      </w:r>
      <w:r>
        <w:t xml:space="preserve"> revidera</w:t>
      </w:r>
      <w:r w:rsidR="00683CE8">
        <w:t>des</w:t>
      </w:r>
      <w:r w:rsidR="00F47FB0">
        <w:t xml:space="preserve"> vid årsmötet den</w:t>
      </w:r>
      <w:r w:rsidR="00400361">
        <w:t xml:space="preserve"> 18 september 2021</w:t>
      </w:r>
      <w:r w:rsidR="00F47FB0">
        <w:t xml:space="preserve">. </w:t>
      </w:r>
      <w:r w:rsidR="00F03766">
        <w:t>Nuvarande stadgar stadfästes vid årsmötet den 9 mars 2022.</w:t>
      </w:r>
    </w:p>
    <w:p w14:paraId="6CF14566" w14:textId="77777777" w:rsidR="00F47FB0" w:rsidRDefault="00F47FB0" w:rsidP="00F47FB0"/>
    <w:p w14:paraId="2CBE45D9" w14:textId="09FF3878" w:rsidR="00681E8E" w:rsidRDefault="00F47FB0" w:rsidP="00681E8E">
      <w:pPr>
        <w:rPr>
          <w:rFonts w:eastAsia="Times New Roman"/>
          <w:lang w:eastAsia="sv-SE"/>
        </w:rPr>
      </w:pPr>
      <w:r>
        <w:t>§ 1</w:t>
      </w:r>
      <w:r w:rsidR="00681E8E" w:rsidRPr="00681E8E">
        <w:t xml:space="preserve"> </w:t>
      </w:r>
      <w:r w:rsidR="00681E8E">
        <w:t xml:space="preserve">Sällskapets ändamål är att </w:t>
      </w:r>
      <w:r w:rsidR="00681E8E">
        <w:rPr>
          <w:rFonts w:ascii="Crete Round" w:eastAsia="Times New Roman" w:hAnsi="Crete Round"/>
          <w:color w:val="3A3A3A"/>
          <w:sz w:val="23"/>
          <w:szCs w:val="23"/>
          <w:shd w:val="clear" w:color="auto" w:fill="FFFFFF"/>
        </w:rPr>
        <w:t xml:space="preserve">väcka och vidmakthålla intresset för </w:t>
      </w:r>
      <w:r w:rsidR="003711EE">
        <w:rPr>
          <w:rFonts w:ascii="Crete Round" w:eastAsia="Times New Roman" w:hAnsi="Crete Round"/>
          <w:color w:val="3A3A3A"/>
          <w:sz w:val="23"/>
          <w:szCs w:val="23"/>
          <w:shd w:val="clear" w:color="auto" w:fill="FFFFFF"/>
        </w:rPr>
        <w:t xml:space="preserve">skalden </w:t>
      </w:r>
      <w:r w:rsidR="00681E8E">
        <w:rPr>
          <w:rFonts w:ascii="Crete Round" w:eastAsia="Times New Roman" w:hAnsi="Crete Round"/>
          <w:color w:val="3A3A3A"/>
          <w:sz w:val="23"/>
          <w:szCs w:val="23"/>
          <w:shd w:val="clear" w:color="auto" w:fill="FFFFFF"/>
        </w:rPr>
        <w:t>Nils Ferlin</w:t>
      </w:r>
      <w:r w:rsidR="003711EE">
        <w:rPr>
          <w:rFonts w:ascii="Crete Round" w:eastAsia="Times New Roman" w:hAnsi="Crete Round"/>
          <w:color w:val="3A3A3A"/>
          <w:sz w:val="23"/>
          <w:szCs w:val="23"/>
          <w:shd w:val="clear" w:color="auto" w:fill="FFFFFF"/>
        </w:rPr>
        <w:t>s liv</w:t>
      </w:r>
      <w:r w:rsidR="00681E8E">
        <w:rPr>
          <w:rFonts w:ascii="Crete Round" w:eastAsia="Times New Roman" w:hAnsi="Crete Round"/>
          <w:color w:val="3A3A3A"/>
          <w:sz w:val="23"/>
          <w:szCs w:val="23"/>
          <w:shd w:val="clear" w:color="auto" w:fill="FFFFFF"/>
        </w:rPr>
        <w:t xml:space="preserve"> och </w:t>
      </w:r>
      <w:r w:rsidR="003711EE">
        <w:rPr>
          <w:rFonts w:ascii="Crete Round" w:eastAsia="Times New Roman" w:hAnsi="Crete Round"/>
          <w:color w:val="3A3A3A"/>
          <w:sz w:val="23"/>
          <w:szCs w:val="23"/>
          <w:shd w:val="clear" w:color="auto" w:fill="FFFFFF"/>
        </w:rPr>
        <w:t xml:space="preserve">hans </w:t>
      </w:r>
      <w:r w:rsidR="00681E8E">
        <w:rPr>
          <w:rFonts w:ascii="Crete Round" w:eastAsia="Times New Roman" w:hAnsi="Crete Round"/>
          <w:color w:val="3A3A3A"/>
          <w:sz w:val="23"/>
          <w:szCs w:val="23"/>
          <w:shd w:val="clear" w:color="auto" w:fill="FFFFFF"/>
        </w:rPr>
        <w:t>diktning.</w:t>
      </w:r>
    </w:p>
    <w:p w14:paraId="65BF48D9" w14:textId="77777777" w:rsidR="00681E8E" w:rsidRDefault="00681E8E" w:rsidP="00F47FB0"/>
    <w:p w14:paraId="55A44251" w14:textId="05017BBB" w:rsidR="003711EE" w:rsidRDefault="003711EE" w:rsidP="003711EE">
      <w:pPr>
        <w:rPr>
          <w:rFonts w:eastAsia="Times New Roman"/>
          <w:lang w:eastAsia="sv-SE"/>
        </w:rPr>
      </w:pPr>
      <w:r>
        <w:t>Sällskapets</w:t>
      </w:r>
      <w:r>
        <w:rPr>
          <w:rFonts w:ascii="Crete Round" w:eastAsia="Times New Roman" w:hAnsi="Crete Round"/>
          <w:color w:val="3A3A3A"/>
          <w:sz w:val="23"/>
          <w:szCs w:val="23"/>
          <w:shd w:val="clear" w:color="auto" w:fill="FFFFFF"/>
        </w:rPr>
        <w:t xml:space="preserve"> syfte uppnås genom</w:t>
      </w:r>
      <w:r w:rsidR="0014463E">
        <w:rPr>
          <w:rFonts w:ascii="Crete Round" w:eastAsia="Times New Roman" w:hAnsi="Crete Round"/>
          <w:color w:val="3A3A3A"/>
          <w:sz w:val="23"/>
          <w:szCs w:val="23"/>
          <w:shd w:val="clear" w:color="auto" w:fill="FFFFFF"/>
        </w:rPr>
        <w:t xml:space="preserve"> att</w:t>
      </w:r>
      <w:r w:rsidR="006676D8">
        <w:rPr>
          <w:rFonts w:ascii="Crete Round" w:eastAsia="Times New Roman" w:hAnsi="Crete Round"/>
          <w:color w:val="3A3A3A"/>
          <w:sz w:val="23"/>
          <w:szCs w:val="23"/>
          <w:shd w:val="clear" w:color="auto" w:fill="FFFFFF"/>
        </w:rPr>
        <w:t>:</w:t>
      </w:r>
    </w:p>
    <w:p w14:paraId="0D1501D2" w14:textId="77777777" w:rsidR="00681E8E" w:rsidRDefault="00681E8E" w:rsidP="00F47FB0"/>
    <w:p w14:paraId="11D7C113" w14:textId="15886144" w:rsidR="003711EE" w:rsidRDefault="00F47FB0" w:rsidP="00681E8E">
      <w:r>
        <w:t>a</w:t>
      </w:r>
      <w:r w:rsidR="003711EE">
        <w:t>.</w:t>
      </w:r>
      <w:r>
        <w:t xml:space="preserve"> </w:t>
      </w:r>
      <w:r w:rsidR="005B1C7A">
        <w:t>U</w:t>
      </w:r>
      <w:r w:rsidR="0014463E">
        <w:t>tdela två</w:t>
      </w:r>
      <w:r w:rsidR="00215493">
        <w:t xml:space="preserve"> stipendier; det ena, benämnt Nils Ferlin-priset, </w:t>
      </w:r>
      <w:r w:rsidR="0014463E">
        <w:t>till en svenskspråkig lyriker</w:t>
      </w:r>
      <w:r w:rsidR="00215493">
        <w:t xml:space="preserve"> och det andra,</w:t>
      </w:r>
      <w:r w:rsidR="0014463E">
        <w:t xml:space="preserve"> benämnt</w:t>
      </w:r>
      <w:r w:rsidR="0014463E" w:rsidRPr="00215493">
        <w:t xml:space="preserve"> Trubadurpris</w:t>
      </w:r>
      <w:r w:rsidR="00215493">
        <w:t xml:space="preserve">et, till en </w:t>
      </w:r>
      <w:r w:rsidR="00215493" w:rsidRPr="00EC5288">
        <w:t>svensk</w:t>
      </w:r>
      <w:r w:rsidR="00E7354E" w:rsidRPr="00EC5288">
        <w:t>språkig</w:t>
      </w:r>
      <w:r w:rsidR="00215493" w:rsidRPr="00EC5288">
        <w:t xml:space="preserve"> </w:t>
      </w:r>
      <w:r w:rsidR="00215493">
        <w:t>musiker</w:t>
      </w:r>
      <w:r w:rsidR="006114F2">
        <w:t xml:space="preserve"> eller sångare som värnar om den svenska visan. </w:t>
      </w:r>
      <w:r w:rsidR="00215493">
        <w:t>Priserna finansieras med</w:t>
      </w:r>
      <w:r w:rsidR="0014463E">
        <w:t xml:space="preserve"> medlemsavgifter, eventuella gåvomedel eller </w:t>
      </w:r>
      <w:r w:rsidR="00215493">
        <w:t>medel som förvärvats genom Sällskapets initiativ</w:t>
      </w:r>
      <w:r w:rsidR="0014463E">
        <w:t>.</w:t>
      </w:r>
    </w:p>
    <w:p w14:paraId="0D4C734C" w14:textId="77777777" w:rsidR="003711EE" w:rsidRDefault="003711EE" w:rsidP="00681E8E"/>
    <w:p w14:paraId="24570771" w14:textId="40391039" w:rsidR="0014463E" w:rsidRDefault="000C1110" w:rsidP="0014463E">
      <w:pPr>
        <w:pStyle w:val="Normalwebb"/>
        <w:spacing w:before="0" w:beforeAutospacing="0" w:after="345" w:afterAutospacing="0"/>
        <w:rPr>
          <w:rFonts w:ascii="Crete Round" w:hAnsi="Crete Round"/>
          <w:color w:val="3A3A3A"/>
          <w:sz w:val="23"/>
          <w:szCs w:val="23"/>
        </w:rPr>
      </w:pPr>
      <w:r>
        <w:rPr>
          <w:rFonts w:ascii="Crete Round" w:hAnsi="Crete Round"/>
          <w:color w:val="3A3A3A"/>
          <w:sz w:val="23"/>
          <w:szCs w:val="23"/>
        </w:rPr>
        <w:t xml:space="preserve">b.  Anordna </w:t>
      </w:r>
      <w:r w:rsidR="0014463E">
        <w:rPr>
          <w:rFonts w:ascii="Crete Round" w:hAnsi="Crete Round"/>
          <w:color w:val="3A3A3A"/>
          <w:sz w:val="23"/>
          <w:szCs w:val="23"/>
        </w:rPr>
        <w:t>Ferlindag</w:t>
      </w:r>
      <w:r>
        <w:rPr>
          <w:rFonts w:ascii="Crete Round" w:hAnsi="Crete Round"/>
          <w:color w:val="3A3A3A"/>
          <w:sz w:val="23"/>
          <w:szCs w:val="23"/>
        </w:rPr>
        <w:t>ar</w:t>
      </w:r>
      <w:r w:rsidR="0014463E">
        <w:rPr>
          <w:rFonts w:ascii="Crete Round" w:hAnsi="Crete Round"/>
          <w:color w:val="3A3A3A"/>
          <w:sz w:val="23"/>
          <w:szCs w:val="23"/>
        </w:rPr>
        <w:t xml:space="preserve"> </w:t>
      </w:r>
    </w:p>
    <w:p w14:paraId="39C5461B" w14:textId="5BDB0F79" w:rsidR="0014463E" w:rsidRDefault="005B1C7A" w:rsidP="0014463E">
      <w:pPr>
        <w:pStyle w:val="Normalwebb"/>
        <w:spacing w:before="0" w:beforeAutospacing="0" w:after="345" w:afterAutospacing="0"/>
        <w:rPr>
          <w:rFonts w:ascii="Crete Round" w:hAnsi="Crete Round"/>
          <w:color w:val="3A3A3A"/>
          <w:sz w:val="23"/>
          <w:szCs w:val="23"/>
        </w:rPr>
      </w:pPr>
      <w:r>
        <w:rPr>
          <w:rFonts w:ascii="Crete Round" w:hAnsi="Crete Round"/>
          <w:color w:val="3A3A3A"/>
          <w:sz w:val="23"/>
          <w:szCs w:val="23"/>
        </w:rPr>
        <w:t>c. U</w:t>
      </w:r>
      <w:r w:rsidR="0014463E">
        <w:rPr>
          <w:rFonts w:ascii="Crete Round" w:hAnsi="Crete Round"/>
          <w:color w:val="3A3A3A"/>
          <w:sz w:val="23"/>
          <w:szCs w:val="23"/>
        </w:rPr>
        <w:t>tge medlemstidskriften Poste Restante</w:t>
      </w:r>
    </w:p>
    <w:p w14:paraId="3A13BBF2" w14:textId="4EC5172B" w:rsidR="0014463E" w:rsidRDefault="005B1C7A" w:rsidP="0014463E">
      <w:pPr>
        <w:pStyle w:val="Normalwebb"/>
        <w:spacing w:before="0" w:beforeAutospacing="0" w:after="345" w:afterAutospacing="0"/>
        <w:rPr>
          <w:rFonts w:ascii="Crete Round" w:hAnsi="Crete Round"/>
          <w:color w:val="3A3A3A"/>
          <w:sz w:val="23"/>
          <w:szCs w:val="23"/>
        </w:rPr>
      </w:pPr>
      <w:r>
        <w:rPr>
          <w:rFonts w:ascii="Crete Round" w:hAnsi="Crete Round"/>
          <w:color w:val="3A3A3A"/>
          <w:sz w:val="23"/>
          <w:szCs w:val="23"/>
        </w:rPr>
        <w:t>d. Hålla S</w:t>
      </w:r>
      <w:r w:rsidR="0014463E">
        <w:rPr>
          <w:rFonts w:ascii="Crete Round" w:hAnsi="Crete Round"/>
          <w:color w:val="3A3A3A"/>
          <w:sz w:val="23"/>
          <w:szCs w:val="23"/>
        </w:rPr>
        <w:t xml:space="preserve">ällskapets hemsida </w:t>
      </w:r>
      <w:hyperlink r:id="rId7" w:history="1">
        <w:r w:rsidR="00BA27D4" w:rsidRPr="00CA0B4F">
          <w:rPr>
            <w:rStyle w:val="Hyperlnk"/>
            <w:rFonts w:ascii="Crete Round" w:hAnsi="Crete Round"/>
            <w:sz w:val="23"/>
            <w:szCs w:val="23"/>
          </w:rPr>
          <w:t>www.fe</w:t>
        </w:r>
        <w:r w:rsidR="00BA27D4">
          <w:rPr>
            <w:rStyle w:val="Hyperlnk"/>
            <w:rFonts w:ascii="Crete Round" w:hAnsi="Crete Round"/>
            <w:sz w:val="23"/>
            <w:szCs w:val="23"/>
          </w:rPr>
          <w:t>r</w:t>
        </w:r>
        <w:r w:rsidR="00BA27D4" w:rsidRPr="00CA0B4F">
          <w:rPr>
            <w:rStyle w:val="Hyperlnk"/>
            <w:rFonts w:ascii="Crete Round" w:hAnsi="Crete Round"/>
            <w:sz w:val="23"/>
            <w:szCs w:val="23"/>
          </w:rPr>
          <w:t>lin.se</w:t>
        </w:r>
      </w:hyperlink>
      <w:r w:rsidR="00BA27D4">
        <w:rPr>
          <w:rFonts w:ascii="Crete Round" w:hAnsi="Crete Round"/>
          <w:color w:val="3A3A3A"/>
          <w:sz w:val="23"/>
          <w:szCs w:val="23"/>
        </w:rPr>
        <w:t xml:space="preserve"> </w:t>
      </w:r>
      <w:r w:rsidR="0014463E">
        <w:rPr>
          <w:rFonts w:ascii="Crete Round" w:hAnsi="Crete Round"/>
          <w:color w:val="3A3A3A"/>
          <w:sz w:val="23"/>
          <w:szCs w:val="23"/>
        </w:rPr>
        <w:t>aktuell</w:t>
      </w:r>
    </w:p>
    <w:p w14:paraId="221DF84D" w14:textId="5F75E3FA" w:rsidR="0014463E" w:rsidRDefault="0014463E" w:rsidP="0014463E">
      <w:pPr>
        <w:pStyle w:val="Normalwebb"/>
        <w:spacing w:before="0" w:beforeAutospacing="0" w:after="345" w:afterAutospacing="0"/>
        <w:rPr>
          <w:rFonts w:ascii="Crete Round" w:hAnsi="Crete Round"/>
          <w:color w:val="3A3A3A"/>
          <w:sz w:val="23"/>
          <w:szCs w:val="23"/>
        </w:rPr>
      </w:pPr>
      <w:r>
        <w:rPr>
          <w:rFonts w:ascii="Crete Round" w:hAnsi="Crete Round"/>
          <w:color w:val="3A3A3A"/>
          <w:sz w:val="23"/>
          <w:szCs w:val="23"/>
        </w:rPr>
        <w:t xml:space="preserve">e. </w:t>
      </w:r>
      <w:r w:rsidR="006114F2">
        <w:rPr>
          <w:rFonts w:ascii="Crete Round" w:hAnsi="Crete Round"/>
          <w:color w:val="3A3A3A"/>
          <w:sz w:val="23"/>
          <w:szCs w:val="23"/>
        </w:rPr>
        <w:t xml:space="preserve">Initiera </w:t>
      </w:r>
      <w:r w:rsidR="006114F2">
        <w:t xml:space="preserve">medlemsaktiviteter som </w:t>
      </w:r>
      <w:r w:rsidR="00D1485E" w:rsidRPr="00E94C8A">
        <w:t>exempelvis</w:t>
      </w:r>
      <w:r w:rsidR="006114F2">
        <w:t xml:space="preserve"> utflykter samt</w:t>
      </w:r>
      <w:r w:rsidR="006114F2">
        <w:rPr>
          <w:rFonts w:ascii="Crete Round" w:hAnsi="Crete Round"/>
          <w:color w:val="3A3A3A"/>
          <w:sz w:val="23"/>
          <w:szCs w:val="23"/>
        </w:rPr>
        <w:t xml:space="preserve"> </w:t>
      </w:r>
      <w:r>
        <w:rPr>
          <w:rFonts w:ascii="Crete Round" w:hAnsi="Crete Round"/>
          <w:color w:val="3A3A3A"/>
          <w:sz w:val="23"/>
          <w:szCs w:val="23"/>
        </w:rPr>
        <w:t>sprida information genom relevanta kanaler</w:t>
      </w:r>
    </w:p>
    <w:p w14:paraId="7EBF2141" w14:textId="63CB2F2F" w:rsidR="0014463E" w:rsidRDefault="005B1C7A" w:rsidP="0014463E">
      <w:pPr>
        <w:pStyle w:val="Normalwebb"/>
        <w:spacing w:before="0" w:beforeAutospacing="0" w:after="345" w:afterAutospacing="0"/>
        <w:rPr>
          <w:rFonts w:ascii="Crete Round" w:hAnsi="Crete Round"/>
          <w:color w:val="3A3A3A"/>
          <w:sz w:val="23"/>
          <w:szCs w:val="23"/>
        </w:rPr>
      </w:pPr>
      <w:r>
        <w:rPr>
          <w:rFonts w:ascii="Crete Round" w:hAnsi="Crete Round"/>
          <w:color w:val="3A3A3A"/>
          <w:sz w:val="23"/>
          <w:szCs w:val="23"/>
        </w:rPr>
        <w:t>f. T</w:t>
      </w:r>
      <w:r w:rsidR="0014463E">
        <w:rPr>
          <w:rFonts w:ascii="Crete Round" w:hAnsi="Crete Round"/>
          <w:color w:val="3A3A3A"/>
          <w:sz w:val="23"/>
          <w:szCs w:val="23"/>
        </w:rPr>
        <w:t>a initiativ till och stödja forskning om skalden och hans verk</w:t>
      </w:r>
    </w:p>
    <w:p w14:paraId="1118B39B" w14:textId="564831F7" w:rsidR="0014463E" w:rsidRDefault="005B1C7A" w:rsidP="0014463E">
      <w:pPr>
        <w:pStyle w:val="Normalwebb"/>
        <w:spacing w:before="0" w:beforeAutospacing="0" w:after="345" w:afterAutospacing="0"/>
        <w:rPr>
          <w:rFonts w:ascii="Crete Round" w:hAnsi="Crete Round"/>
          <w:color w:val="3A3A3A"/>
          <w:sz w:val="23"/>
          <w:szCs w:val="23"/>
        </w:rPr>
      </w:pPr>
      <w:r>
        <w:rPr>
          <w:rFonts w:ascii="Crete Round" w:hAnsi="Crete Round"/>
          <w:color w:val="3A3A3A"/>
          <w:sz w:val="23"/>
          <w:szCs w:val="23"/>
        </w:rPr>
        <w:t>g. T</w:t>
      </w:r>
      <w:r w:rsidR="0014463E">
        <w:rPr>
          <w:rFonts w:ascii="Crete Round" w:hAnsi="Crete Round"/>
          <w:color w:val="3A3A3A"/>
          <w:sz w:val="23"/>
          <w:szCs w:val="23"/>
        </w:rPr>
        <w:t>illvarata handlingar och föremål, som kan belysa skaldens liv och diktning</w:t>
      </w:r>
    </w:p>
    <w:p w14:paraId="1CD866A7" w14:textId="00D1C7B6" w:rsidR="006114F2" w:rsidRPr="0014463E" w:rsidRDefault="005B1C7A" w:rsidP="0014463E">
      <w:pPr>
        <w:pStyle w:val="Normalwebb"/>
        <w:spacing w:before="0" w:beforeAutospacing="0" w:after="345" w:afterAutospacing="0"/>
        <w:rPr>
          <w:rFonts w:ascii="Crete Round" w:hAnsi="Crete Round"/>
          <w:color w:val="3A3A3A"/>
          <w:sz w:val="23"/>
          <w:szCs w:val="23"/>
        </w:rPr>
      </w:pPr>
      <w:r>
        <w:rPr>
          <w:rFonts w:ascii="Crete Round" w:hAnsi="Crete Round"/>
          <w:color w:val="3A3A3A"/>
          <w:sz w:val="23"/>
          <w:szCs w:val="23"/>
        </w:rPr>
        <w:t>h. V</w:t>
      </w:r>
      <w:r w:rsidR="0014463E">
        <w:rPr>
          <w:rFonts w:ascii="Crete Round" w:hAnsi="Crete Round"/>
          <w:color w:val="3A3A3A"/>
          <w:sz w:val="23"/>
          <w:szCs w:val="23"/>
        </w:rPr>
        <w:t>erka för bevarande och vårdande av byg</w:t>
      </w:r>
      <w:r w:rsidR="00215493">
        <w:rPr>
          <w:rFonts w:ascii="Crete Round" w:hAnsi="Crete Round"/>
          <w:color w:val="3A3A3A"/>
          <w:sz w:val="23"/>
          <w:szCs w:val="23"/>
        </w:rPr>
        <w:t>gnads- och naturminnen, som har</w:t>
      </w:r>
      <w:r w:rsidR="0014463E">
        <w:rPr>
          <w:rFonts w:ascii="Crete Round" w:hAnsi="Crete Round"/>
          <w:color w:val="3A3A3A"/>
          <w:sz w:val="23"/>
          <w:szCs w:val="23"/>
        </w:rPr>
        <w:t xml:space="preserve"> anknytning till skalden och hans diktning</w:t>
      </w:r>
    </w:p>
    <w:p w14:paraId="2CD788CE" w14:textId="21E0A950" w:rsidR="006114F2" w:rsidRDefault="00F47FB0" w:rsidP="006114F2">
      <w:r>
        <w:t>§ 2 Medlem</w:t>
      </w:r>
      <w:r w:rsidR="00907616">
        <w:t xml:space="preserve"> blir envar som erlägger av årsmötet beslutad </w:t>
      </w:r>
      <w:r>
        <w:t xml:space="preserve">avgift. </w:t>
      </w:r>
      <w:r w:rsidR="00907616">
        <w:t>Medlem skall före den 1 juni</w:t>
      </w:r>
      <w:r w:rsidR="00BA27D4">
        <w:t xml:space="preserve"> erlägga årsavgiften.</w:t>
      </w:r>
      <w:r w:rsidR="006114F2" w:rsidRPr="006114F2">
        <w:t xml:space="preserve"> </w:t>
      </w:r>
      <w:r w:rsidR="006114F2">
        <w:t>Ständigt medlemskap kan ej nytecknas men nuvarande ständiga medlemmar behåller sitt ständiga medlemskap.</w:t>
      </w:r>
    </w:p>
    <w:p w14:paraId="309F86A4" w14:textId="77777777" w:rsidR="00F47FB0" w:rsidRDefault="00F47FB0" w:rsidP="00F47FB0"/>
    <w:p w14:paraId="72FD0C47" w14:textId="2FF63A47" w:rsidR="00F47FB0" w:rsidRDefault="00BA27D4" w:rsidP="00F47FB0">
      <w:r>
        <w:t>§ 3</w:t>
      </w:r>
      <w:r w:rsidR="00F47FB0">
        <w:t xml:space="preserve"> Medlem, som under två på varandra följande år ej erlagt </w:t>
      </w:r>
      <w:r w:rsidR="00F3130B">
        <w:t>besluta</w:t>
      </w:r>
      <w:r w:rsidR="0066086F">
        <w:t xml:space="preserve">d </w:t>
      </w:r>
      <w:r w:rsidR="00215493">
        <w:t>avgift, anses ha utträtt ur S</w:t>
      </w:r>
      <w:r w:rsidR="00F47FB0">
        <w:t>ällskapet.</w:t>
      </w:r>
    </w:p>
    <w:p w14:paraId="12CCF97E" w14:textId="77777777" w:rsidR="0014463E" w:rsidRDefault="0014463E" w:rsidP="00F47FB0"/>
    <w:p w14:paraId="02CE6084" w14:textId="79E38006" w:rsidR="006114F2" w:rsidRDefault="00BA27D4" w:rsidP="006114F2">
      <w:r>
        <w:t>§ 4</w:t>
      </w:r>
      <w:r w:rsidR="00215493">
        <w:t xml:space="preserve"> </w:t>
      </w:r>
      <w:r w:rsidR="007A67BA" w:rsidRPr="007A67BA">
        <w:t>Styr</w:t>
      </w:r>
      <w:r w:rsidR="007A67BA">
        <w:t>elsen, vars säte är i Stockholm</w:t>
      </w:r>
      <w:r w:rsidR="0054447F">
        <w:t>,</w:t>
      </w:r>
      <w:r w:rsidR="007A67BA">
        <w:t xml:space="preserve"> </w:t>
      </w:r>
      <w:r w:rsidR="00215493">
        <w:t>välj</w:t>
      </w:r>
      <w:r>
        <w:t>s av årsmötet för två</w:t>
      </w:r>
      <w:r w:rsidR="00F47FB0">
        <w:t xml:space="preserve"> år i taget och består av ordförande samt fem ordinarie ledamöter jämte två</w:t>
      </w:r>
      <w:r w:rsidR="006114F2">
        <w:t xml:space="preserve"> till tre</w:t>
      </w:r>
      <w:r w:rsidR="00F47FB0">
        <w:t xml:space="preserve"> suppl</w:t>
      </w:r>
      <w:r w:rsidR="00215493">
        <w:t>eanter. Styrelseordförande välj</w:t>
      </w:r>
      <w:r w:rsidR="00F47FB0">
        <w:t>s av årsmötet, i övrigt konstituerar sig styrelsen inom sig.</w:t>
      </w:r>
      <w:r w:rsidR="006114F2" w:rsidRPr="006114F2">
        <w:t xml:space="preserve"> </w:t>
      </w:r>
      <w:r w:rsidR="006114F2" w:rsidRPr="00FB1500">
        <w:t>Valet skall ske på ett sådant sätt att hälften av styrelsen väljs växelvis varje år</w:t>
      </w:r>
      <w:r w:rsidR="006114F2">
        <w:t xml:space="preserve">. Som föreningens verksamhetsår gäller kalenderår.  </w:t>
      </w:r>
    </w:p>
    <w:p w14:paraId="3EE77565" w14:textId="77777777" w:rsidR="0004667F" w:rsidRDefault="0004667F" w:rsidP="00F47FB0"/>
    <w:p w14:paraId="041284FA" w14:textId="501D5655" w:rsidR="00F47FB0" w:rsidRDefault="00BA27D4" w:rsidP="00F47FB0">
      <w:r>
        <w:t>§ 5</w:t>
      </w:r>
      <w:r w:rsidR="00F47FB0">
        <w:t xml:space="preserve"> Styrelsen är beslutsför när minst fyra ledamöter är närvarande. Styrelsens beslut fattas med enkel majoritet; vid lika röstetal har den fungerande ordföranden utslagsröst.</w:t>
      </w:r>
    </w:p>
    <w:p w14:paraId="508F676D" w14:textId="77777777" w:rsidR="0004667F" w:rsidRDefault="0004667F" w:rsidP="00F47FB0"/>
    <w:p w14:paraId="558413CE" w14:textId="78A60F5E" w:rsidR="00F47FB0" w:rsidRDefault="00BA27D4" w:rsidP="00F47FB0">
      <w:r>
        <w:t>§ 6</w:t>
      </w:r>
      <w:r w:rsidR="00F47FB0">
        <w:t xml:space="preserve"> Sällskapets firma tecknas av två personer i förening, vilka styrelsen utser inom sig.</w:t>
      </w:r>
    </w:p>
    <w:p w14:paraId="24D3B363" w14:textId="77777777" w:rsidR="00BA27D4" w:rsidRDefault="00BA27D4" w:rsidP="00F47FB0"/>
    <w:p w14:paraId="1863E7B5" w14:textId="73428254" w:rsidR="00E94C8A" w:rsidRDefault="00064C39" w:rsidP="00064C39">
      <w:r w:rsidRPr="007A7CCA">
        <w:t xml:space="preserve">§ </w:t>
      </w:r>
      <w:r w:rsidRPr="00F03766">
        <w:t xml:space="preserve">7 Styrelsen åligger att företräda Sällskapets intressen; att omhänderha Sällskapets tillgångar och räkenskaper; att till årsmötet avge verksamhetsberättelse samt revisionsberättelse för föregående kalenderår; att </w:t>
      </w:r>
      <w:r w:rsidR="0086423E" w:rsidRPr="00F03766">
        <w:t xml:space="preserve">senast </w:t>
      </w:r>
      <w:r w:rsidRPr="00F03766">
        <w:t xml:space="preserve">sex veckor före årsmötet till Sällskapets revisor </w:t>
      </w:r>
      <w:r w:rsidR="00E94C8A" w:rsidRPr="00F03766">
        <w:t xml:space="preserve">avlämna </w:t>
      </w:r>
      <w:r w:rsidRPr="00F03766">
        <w:t>årsberättelse, räkenska</w:t>
      </w:r>
      <w:r w:rsidR="00E94C8A" w:rsidRPr="00F03766">
        <w:t>per och samtliga mötesprotokoll.</w:t>
      </w:r>
      <w:r>
        <w:t xml:space="preserve"> </w:t>
      </w:r>
    </w:p>
    <w:p w14:paraId="437F7EE9" w14:textId="77777777" w:rsidR="0004667F" w:rsidRDefault="0004667F" w:rsidP="00F47FB0"/>
    <w:p w14:paraId="4D2089DA" w14:textId="17948421" w:rsidR="00F47FB0" w:rsidRDefault="00BA27D4" w:rsidP="00F47FB0">
      <w:pPr>
        <w:rPr>
          <w:strike/>
        </w:rPr>
      </w:pPr>
      <w:r w:rsidRPr="00E94C8A">
        <w:t>§ 8</w:t>
      </w:r>
      <w:r w:rsidR="00F47FB0" w:rsidRPr="00E94C8A">
        <w:t xml:space="preserve"> Sällskapet väljer på årsmötet för tiden till och med årsmötet under närmast påföljande år en revisor och en suppleant för denne. Revisionsberättelse skall avlämnas till styrelsen senast </w:t>
      </w:r>
      <w:r w:rsidR="00064C39" w:rsidRPr="00E94C8A">
        <w:t>två veckor före årsmötet.</w:t>
      </w:r>
      <w:r w:rsidR="00064C39">
        <w:t xml:space="preserve"> </w:t>
      </w:r>
    </w:p>
    <w:p w14:paraId="0D348372" w14:textId="77777777" w:rsidR="0004667F" w:rsidRDefault="0004667F" w:rsidP="00F47FB0"/>
    <w:p w14:paraId="1F0BB13A" w14:textId="5BF0F6BE" w:rsidR="00F3130B" w:rsidRPr="00F3130B" w:rsidRDefault="005F68AC" w:rsidP="00F3130B">
      <w:r>
        <w:t>§ 9</w:t>
      </w:r>
      <w:r w:rsidR="008F0A1C">
        <w:t xml:space="preserve"> Årsmöte med Sällskapet håll</w:t>
      </w:r>
      <w:r w:rsidR="00F47FB0">
        <w:t xml:space="preserve">s senast under maj månad i Stockholm; för visst </w:t>
      </w:r>
      <w:r w:rsidR="008F0A1C">
        <w:t>fall kan dock styrelsen besluta att mötet håll</w:t>
      </w:r>
      <w:r w:rsidR="00F47FB0">
        <w:t>s på anna</w:t>
      </w:r>
      <w:r w:rsidR="009C7EEA">
        <w:t>n</w:t>
      </w:r>
      <w:r w:rsidR="008F0A1C">
        <w:t xml:space="preserve"> ort. Styrelsen har rätt att kalla S</w:t>
      </w:r>
      <w:r w:rsidR="00F47FB0">
        <w:t>ällskapet till extra möte på ort som styrelsen anger.</w:t>
      </w:r>
      <w:r w:rsidR="00F3130B" w:rsidRPr="00F3130B">
        <w:t xml:space="preserve"> Eventuella motioner till årsmötet ska ha inkommit skriftligt till sekreteraren senast den </w:t>
      </w:r>
      <w:r w:rsidR="00F3130B" w:rsidRPr="00F03766">
        <w:t>1</w:t>
      </w:r>
      <w:r w:rsidR="00161016" w:rsidRPr="00F03766">
        <w:t xml:space="preserve"> februari</w:t>
      </w:r>
      <w:r w:rsidRPr="00F03766">
        <w:t>.</w:t>
      </w:r>
    </w:p>
    <w:p w14:paraId="32A354E0" w14:textId="77777777" w:rsidR="0004667F" w:rsidRDefault="0004667F" w:rsidP="00F47FB0"/>
    <w:p w14:paraId="08EBD717" w14:textId="40E74532" w:rsidR="00F47FB0" w:rsidRDefault="005F68AC" w:rsidP="00F47FB0">
      <w:r>
        <w:t>§ 10</w:t>
      </w:r>
      <w:r w:rsidR="00F47FB0">
        <w:t xml:space="preserve"> Kallelse till årsmöte och till extra möte skall ske minst 14 </w:t>
      </w:r>
      <w:r w:rsidR="00F3130B">
        <w:t xml:space="preserve">dagar </w:t>
      </w:r>
      <w:r w:rsidR="00F47FB0">
        <w:t>i förväg</w:t>
      </w:r>
      <w:r w:rsidR="00F525F5">
        <w:t>.</w:t>
      </w:r>
    </w:p>
    <w:p w14:paraId="25492C7F" w14:textId="77777777" w:rsidR="0004667F" w:rsidRDefault="0004667F" w:rsidP="0004667F"/>
    <w:p w14:paraId="033CD6F0" w14:textId="22833A02" w:rsidR="0004667F" w:rsidRDefault="005F68AC" w:rsidP="0004667F">
      <w:r>
        <w:t>§ 11</w:t>
      </w:r>
      <w:r w:rsidR="0004667F">
        <w:t xml:space="preserve"> På årsmötet skall förekomma de val,</w:t>
      </w:r>
      <w:r w:rsidR="0054447F">
        <w:t xml:space="preserve"> som ovan anges i paragraferna 4 och 8</w:t>
      </w:r>
      <w:r w:rsidR="0004667F">
        <w:t>, beslut om för</w:t>
      </w:r>
      <w:r w:rsidR="008F0A1C">
        <w:t xml:space="preserve">eningsavgifter enligt paragraf 2 och </w:t>
      </w:r>
      <w:r w:rsidR="0004667F">
        <w:t>ären</w:t>
      </w:r>
      <w:r w:rsidR="008F0A1C">
        <w:t>den i övrigt som t ex</w:t>
      </w:r>
      <w:r w:rsidR="0004667F">
        <w:t xml:space="preserve"> fastställande av balansräkning och frågan om ansvarsfrihet för st</w:t>
      </w:r>
      <w:r w:rsidR="008F0A1C">
        <w:t>yrelsen.</w:t>
      </w:r>
    </w:p>
    <w:p w14:paraId="78ED1F70" w14:textId="77777777" w:rsidR="005F68AC" w:rsidRDefault="005F68AC" w:rsidP="0004667F"/>
    <w:p w14:paraId="0508F593" w14:textId="2262F46B" w:rsidR="005F68AC" w:rsidRDefault="005F68AC" w:rsidP="005F68AC">
      <w:r w:rsidRPr="00F03766">
        <w:t xml:space="preserve">§ 12 Styrelsen åligger att senast fyra veckor före sammankomst med prisutdelning, bland de nominerade utse mottagare av Nils Ferlin-priset och Trubadurpriset. Förslag </w:t>
      </w:r>
      <w:r w:rsidR="006F6597" w:rsidRPr="00F03766">
        <w:t xml:space="preserve">från medlemmarna </w:t>
      </w:r>
      <w:r w:rsidRPr="00F03766">
        <w:t>på kandidater kan lämnas per post</w:t>
      </w:r>
      <w:r w:rsidR="000949A6" w:rsidRPr="00F03766">
        <w:t>, mail</w:t>
      </w:r>
      <w:r w:rsidRPr="00F03766">
        <w:t xml:space="preserve"> eller telefon till sekreteraren. </w:t>
      </w:r>
      <w:r w:rsidR="003E6C43" w:rsidRPr="00F03766">
        <w:t>Inbjudan till att inkom</w:t>
      </w:r>
      <w:r w:rsidR="006F6597" w:rsidRPr="00F03766">
        <w:t>m</w:t>
      </w:r>
      <w:r w:rsidR="003E6C43" w:rsidRPr="00F03766">
        <w:t>a med förslag till pristagare annonseras i Poste Restante</w:t>
      </w:r>
      <w:r w:rsidR="00846E8F" w:rsidRPr="00F03766">
        <w:t xml:space="preserve"> och på Sällskapets hemsida</w:t>
      </w:r>
      <w:r w:rsidR="003E6C43" w:rsidRPr="00F03766">
        <w:t xml:space="preserve">. </w:t>
      </w:r>
      <w:r w:rsidRPr="00F03766">
        <w:t>Anser styrelsen det nödvändigt äger den rätt att adjungera erforderlig sakkunskap.</w:t>
      </w:r>
    </w:p>
    <w:p w14:paraId="3EFBF283" w14:textId="77777777" w:rsidR="0004667F" w:rsidRDefault="0004667F" w:rsidP="0004667F"/>
    <w:p w14:paraId="500E5DA6" w14:textId="184C900A" w:rsidR="0004667F" w:rsidRDefault="005F68AC" w:rsidP="0004667F">
      <w:r>
        <w:t>§ 13</w:t>
      </w:r>
      <w:r w:rsidR="0004667F">
        <w:t xml:space="preserve"> Sällskapets beslut fattas med enkel majoritet; vid lika röstetal har fungerande ordförande utslagsrö</w:t>
      </w:r>
      <w:r w:rsidR="008F0A1C">
        <w:t>st. Val avgör</w:t>
      </w:r>
      <w:r w:rsidR="0004667F">
        <w:t>s dock i samma fall genom lottning.</w:t>
      </w:r>
    </w:p>
    <w:p w14:paraId="62935CF6" w14:textId="77777777" w:rsidR="0004667F" w:rsidRDefault="0004667F" w:rsidP="0004667F"/>
    <w:p w14:paraId="522B8671" w14:textId="16D0C87B" w:rsidR="0004667F" w:rsidRDefault="005F68AC" w:rsidP="0004667F">
      <w:r>
        <w:t>§ 14</w:t>
      </w:r>
      <w:r w:rsidR="008F0A1C">
        <w:t xml:space="preserve"> Beslut om S</w:t>
      </w:r>
      <w:r w:rsidR="0004667F">
        <w:t>ällskapets upplösning fattas vid två på varandra följande möten, varav minst två tredjedelar av de närvarande skall vara ense om beslutet.</w:t>
      </w:r>
    </w:p>
    <w:p w14:paraId="4A622D3F" w14:textId="77777777" w:rsidR="0004667F" w:rsidRDefault="0004667F" w:rsidP="0004667F"/>
    <w:p w14:paraId="4B21A236" w14:textId="5E3C27F0" w:rsidR="005F156A" w:rsidRPr="005F156A" w:rsidRDefault="005F68AC" w:rsidP="005F156A">
      <w:r>
        <w:t>§ 15</w:t>
      </w:r>
      <w:r w:rsidR="008F0A1C">
        <w:t xml:space="preserve"> </w:t>
      </w:r>
      <w:r w:rsidR="005F156A" w:rsidRPr="005F156A">
        <w:t>Upplöses sällskapet, skall dess handlingar och tillgångar överlämnas till institution, som årsmötet beslutar.</w:t>
      </w:r>
    </w:p>
    <w:p w14:paraId="336EA899" w14:textId="2D22EFFB" w:rsidR="0004667F" w:rsidRDefault="0004667F" w:rsidP="0004667F"/>
    <w:p w14:paraId="5F1D4302" w14:textId="3D4502A4" w:rsidR="0004667F" w:rsidRDefault="005F68AC" w:rsidP="0004667F">
      <w:r>
        <w:t>§ 16</w:t>
      </w:r>
      <w:r w:rsidR="0004667F">
        <w:t xml:space="preserve"> Beslut om ändring av dessa stadgar fattas med två tredjedels majoritet vid två på varandra följande möten.</w:t>
      </w:r>
    </w:p>
    <w:sectPr w:rsidR="0004667F" w:rsidSect="009F1F00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9EABC" w14:textId="77777777" w:rsidR="00B129AC" w:rsidRDefault="00B129AC" w:rsidP="00400361">
      <w:r>
        <w:separator/>
      </w:r>
    </w:p>
  </w:endnote>
  <w:endnote w:type="continuationSeparator" w:id="0">
    <w:p w14:paraId="22E75080" w14:textId="77777777" w:rsidR="00B129AC" w:rsidRDefault="00B129AC" w:rsidP="0040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ete Rou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A11DB" w14:textId="77777777" w:rsidR="00400361" w:rsidRDefault="00400361" w:rsidP="00CA0B4F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08182F45" w14:textId="77777777" w:rsidR="00400361" w:rsidRDefault="00400361" w:rsidP="00400361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487AF" w14:textId="77777777" w:rsidR="00400361" w:rsidRDefault="00400361" w:rsidP="00CA0B4F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C79E5">
      <w:rPr>
        <w:rStyle w:val="Sidnummer"/>
        <w:noProof/>
      </w:rPr>
      <w:t>2</w:t>
    </w:r>
    <w:r>
      <w:rPr>
        <w:rStyle w:val="Sidnummer"/>
      </w:rPr>
      <w:fldChar w:fldCharType="end"/>
    </w:r>
  </w:p>
  <w:p w14:paraId="49B1D711" w14:textId="77777777" w:rsidR="00400361" w:rsidRDefault="00400361" w:rsidP="00400361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56CDD" w14:textId="77777777" w:rsidR="00B129AC" w:rsidRDefault="00B129AC" w:rsidP="00400361">
      <w:r>
        <w:separator/>
      </w:r>
    </w:p>
  </w:footnote>
  <w:footnote w:type="continuationSeparator" w:id="0">
    <w:p w14:paraId="3FE788BF" w14:textId="77777777" w:rsidR="00B129AC" w:rsidRDefault="00B129AC" w:rsidP="0040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45979"/>
    <w:multiLevelType w:val="multilevel"/>
    <w:tmpl w:val="672696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B0"/>
    <w:rsid w:val="000204D3"/>
    <w:rsid w:val="000275CB"/>
    <w:rsid w:val="0004667F"/>
    <w:rsid w:val="00064C39"/>
    <w:rsid w:val="000949A6"/>
    <w:rsid w:val="000C1110"/>
    <w:rsid w:val="000E06A7"/>
    <w:rsid w:val="0014463E"/>
    <w:rsid w:val="00161016"/>
    <w:rsid w:val="00174A43"/>
    <w:rsid w:val="001D0F9F"/>
    <w:rsid w:val="001F7F64"/>
    <w:rsid w:val="00215493"/>
    <w:rsid w:val="00222800"/>
    <w:rsid w:val="00225A38"/>
    <w:rsid w:val="0023407D"/>
    <w:rsid w:val="00261944"/>
    <w:rsid w:val="002C5F32"/>
    <w:rsid w:val="003711EE"/>
    <w:rsid w:val="003946B9"/>
    <w:rsid w:val="003B22A4"/>
    <w:rsid w:val="003D18FC"/>
    <w:rsid w:val="003E6C43"/>
    <w:rsid w:val="00400361"/>
    <w:rsid w:val="00422961"/>
    <w:rsid w:val="00446EA6"/>
    <w:rsid w:val="004E4278"/>
    <w:rsid w:val="004E759D"/>
    <w:rsid w:val="00533234"/>
    <w:rsid w:val="0054447F"/>
    <w:rsid w:val="00552B3C"/>
    <w:rsid w:val="00557E01"/>
    <w:rsid w:val="005B1C7A"/>
    <w:rsid w:val="005B3C8A"/>
    <w:rsid w:val="005F156A"/>
    <w:rsid w:val="005F68AC"/>
    <w:rsid w:val="006114F2"/>
    <w:rsid w:val="0066086F"/>
    <w:rsid w:val="006676D8"/>
    <w:rsid w:val="00681E8E"/>
    <w:rsid w:val="00683CE8"/>
    <w:rsid w:val="006F6597"/>
    <w:rsid w:val="0070729F"/>
    <w:rsid w:val="007A67BA"/>
    <w:rsid w:val="007A7CCA"/>
    <w:rsid w:val="007F42A0"/>
    <w:rsid w:val="00846E8F"/>
    <w:rsid w:val="0085421F"/>
    <w:rsid w:val="0086423E"/>
    <w:rsid w:val="008731D9"/>
    <w:rsid w:val="008F0A1C"/>
    <w:rsid w:val="008F6A0F"/>
    <w:rsid w:val="00907616"/>
    <w:rsid w:val="009B236C"/>
    <w:rsid w:val="009B24BD"/>
    <w:rsid w:val="009C7EEA"/>
    <w:rsid w:val="009F1F00"/>
    <w:rsid w:val="00A3476F"/>
    <w:rsid w:val="00AA27F0"/>
    <w:rsid w:val="00AC2C57"/>
    <w:rsid w:val="00AC3D6A"/>
    <w:rsid w:val="00AF7C5E"/>
    <w:rsid w:val="00B07FE8"/>
    <w:rsid w:val="00B129AC"/>
    <w:rsid w:val="00B1709E"/>
    <w:rsid w:val="00B347A5"/>
    <w:rsid w:val="00BA27D4"/>
    <w:rsid w:val="00BC590B"/>
    <w:rsid w:val="00BD6BA0"/>
    <w:rsid w:val="00BF1F55"/>
    <w:rsid w:val="00C931E1"/>
    <w:rsid w:val="00D1485E"/>
    <w:rsid w:val="00D908E3"/>
    <w:rsid w:val="00DC79E5"/>
    <w:rsid w:val="00E5254E"/>
    <w:rsid w:val="00E7171C"/>
    <w:rsid w:val="00E7354E"/>
    <w:rsid w:val="00E73DFA"/>
    <w:rsid w:val="00E94C8A"/>
    <w:rsid w:val="00EA2D60"/>
    <w:rsid w:val="00EC5288"/>
    <w:rsid w:val="00F03766"/>
    <w:rsid w:val="00F3130B"/>
    <w:rsid w:val="00F47FB0"/>
    <w:rsid w:val="00F5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449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40036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00361"/>
  </w:style>
  <w:style w:type="character" w:styleId="Sidnummer">
    <w:name w:val="page number"/>
    <w:basedOn w:val="Standardstycketeckensnitt"/>
    <w:uiPriority w:val="99"/>
    <w:semiHidden/>
    <w:unhideWhenUsed/>
    <w:rsid w:val="00400361"/>
  </w:style>
  <w:style w:type="paragraph" w:styleId="Normalwebb">
    <w:name w:val="Normal (Web)"/>
    <w:basedOn w:val="Normal"/>
    <w:uiPriority w:val="99"/>
    <w:unhideWhenUsed/>
    <w:rsid w:val="0014463E"/>
    <w:pPr>
      <w:spacing w:before="100" w:beforeAutospacing="1" w:after="100" w:afterAutospacing="1"/>
    </w:pPr>
    <w:rPr>
      <w:lang w:eastAsia="sv-SE"/>
    </w:rPr>
  </w:style>
  <w:style w:type="character" w:styleId="Hyperlnk">
    <w:name w:val="Hyperlink"/>
    <w:basedOn w:val="Standardstycketeckensnitt"/>
    <w:uiPriority w:val="99"/>
    <w:unhideWhenUsed/>
    <w:rsid w:val="00BA27D4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A2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9772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4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57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li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Rutberg</dc:creator>
  <cp:lastModifiedBy>Olle Sundberg</cp:lastModifiedBy>
  <cp:revision>2</cp:revision>
  <cp:lastPrinted>2021-10-13T11:40:00Z</cp:lastPrinted>
  <dcterms:created xsi:type="dcterms:W3CDTF">2022-03-10T20:37:00Z</dcterms:created>
  <dcterms:modified xsi:type="dcterms:W3CDTF">2022-03-10T20:37:00Z</dcterms:modified>
</cp:coreProperties>
</file>