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9F89B" w14:textId="77777777" w:rsidR="00B3346C" w:rsidRDefault="00D24679" w:rsidP="002F2C26">
      <w:pPr>
        <w:pStyle w:val="Rubrik1"/>
      </w:pPr>
      <w:r>
        <w:t>V</w:t>
      </w:r>
      <w:r w:rsidR="001552BB">
        <w:t xml:space="preserve">erksamhetsberättelse för </w:t>
      </w:r>
      <w:r w:rsidR="00240995">
        <w:t xml:space="preserve">Nils Ferlin-Sällskapet för </w:t>
      </w:r>
      <w:r w:rsidR="00F66FB1">
        <w:t>år 2020</w:t>
      </w:r>
    </w:p>
    <w:p w14:paraId="60133A62" w14:textId="77777777" w:rsidR="006C62B4" w:rsidRDefault="00D24679">
      <w:r>
        <w:t>Nils Ferlin Sällskapet</w:t>
      </w:r>
      <w:r w:rsidR="00F36121">
        <w:t>s styrelse</w:t>
      </w:r>
      <w:r>
        <w:t xml:space="preserve"> </w:t>
      </w:r>
      <w:r w:rsidR="00954FB3">
        <w:t>har</w:t>
      </w:r>
      <w:r w:rsidR="00F36121">
        <w:t xml:space="preserve"> efter </w:t>
      </w:r>
      <w:r w:rsidR="00F66FB1">
        <w:t xml:space="preserve">det digitala </w:t>
      </w:r>
      <w:r w:rsidR="00F36121">
        <w:t>årsmötet</w:t>
      </w:r>
      <w:r w:rsidR="00F66FB1">
        <w:t xml:space="preserve"> 21 oktober 2020</w:t>
      </w:r>
      <w:r w:rsidR="00954FB3">
        <w:t xml:space="preserve"> bestått</w:t>
      </w:r>
      <w:r w:rsidR="00DA10ED">
        <w:t xml:space="preserve"> </w:t>
      </w:r>
      <w:r>
        <w:t xml:space="preserve">av </w:t>
      </w:r>
      <w:r w:rsidR="00240995">
        <w:br/>
      </w:r>
      <w:r w:rsidR="00954FB3">
        <w:t>O</w:t>
      </w:r>
      <w:r>
        <w:t>rdinarie ledam</w:t>
      </w:r>
      <w:r w:rsidR="00F36121">
        <w:t>öter</w:t>
      </w:r>
      <w:r w:rsidR="007869B9">
        <w:br/>
        <w:t>Tor Englund, ordförande</w:t>
      </w:r>
      <w:r w:rsidR="00A46704">
        <w:br/>
        <w:t>Annika Luttropp</w:t>
      </w:r>
      <w:r w:rsidR="007869B9">
        <w:t>, sekreterare</w:t>
      </w:r>
      <w:r w:rsidR="00E84A3D">
        <w:t>, skattmästare</w:t>
      </w:r>
      <w:r w:rsidR="00166040">
        <w:t>, vice ordförande</w:t>
      </w:r>
      <w:r w:rsidR="00F66FB1">
        <w:br/>
        <w:t>Sven-Gillis Hagberg</w:t>
      </w:r>
      <w:r w:rsidR="00DA10ED">
        <w:br/>
      </w:r>
      <w:r w:rsidR="00F66FB1">
        <w:t>Monika Lilja</w:t>
      </w:r>
      <w:r w:rsidR="00F064C5">
        <w:br/>
        <w:t>Agneta Malmström</w:t>
      </w:r>
      <w:r w:rsidR="00EA7189">
        <w:br/>
      </w:r>
      <w:r>
        <w:t>Jenny Westerst</w:t>
      </w:r>
      <w:r w:rsidR="00F36121">
        <w:t>röm</w:t>
      </w:r>
      <w:r w:rsidR="00F36121">
        <w:br/>
        <w:t>Suppleanter</w:t>
      </w:r>
      <w:r w:rsidR="00F66FB1">
        <w:t>:</w:t>
      </w:r>
      <w:r w:rsidR="00F66FB1">
        <w:br/>
        <w:t>Helena Isaksson</w:t>
      </w:r>
      <w:r w:rsidR="00F66FB1">
        <w:br/>
        <w:t>Hans Rutberg</w:t>
      </w:r>
      <w:r w:rsidR="00F66FB1">
        <w:br/>
      </w:r>
      <w:r w:rsidR="00954FB3">
        <w:t>Tor Englund</w:t>
      </w:r>
      <w:r w:rsidR="00F064C5">
        <w:t xml:space="preserve"> och Annika Luttropp</w:t>
      </w:r>
      <w:r w:rsidR="00954FB3">
        <w:t xml:space="preserve"> har fungerat som </w:t>
      </w:r>
      <w:r w:rsidR="004769D1">
        <w:t>r</w:t>
      </w:r>
      <w:r>
        <w:t>edaktör</w:t>
      </w:r>
      <w:r w:rsidR="00F064C5">
        <w:t>er</w:t>
      </w:r>
      <w:r>
        <w:t xml:space="preserve"> för</w:t>
      </w:r>
      <w:r w:rsidR="00954FB3">
        <w:t xml:space="preserve"> Poste Restante</w:t>
      </w:r>
      <w:r w:rsidR="00F36121">
        <w:t>.</w:t>
      </w:r>
      <w:r w:rsidR="00F36121">
        <w:br/>
        <w:t>Auktoriserad revisor har varit</w:t>
      </w:r>
      <w:r>
        <w:t xml:space="preserve"> Eva Stein och revisorssup</w:t>
      </w:r>
      <w:r w:rsidR="00DA10ED">
        <w:t>pleant Lars-Åke Svensson.</w:t>
      </w:r>
      <w:r>
        <w:br/>
        <w:t>Valnäm</w:t>
      </w:r>
      <w:r w:rsidR="0063110F">
        <w:t>n</w:t>
      </w:r>
      <w:r>
        <w:t xml:space="preserve">den har utgjorts av Eric </w:t>
      </w:r>
      <w:proofErr w:type="spellStart"/>
      <w:r>
        <w:t>Midfalk</w:t>
      </w:r>
      <w:proofErr w:type="spellEnd"/>
      <w:r w:rsidR="00A55D51">
        <w:t xml:space="preserve"> </w:t>
      </w:r>
      <w:r w:rsidR="00954FB3">
        <w:t>(</w:t>
      </w:r>
      <w:r>
        <w:t>sammankalland</w:t>
      </w:r>
      <w:r w:rsidR="00954FB3">
        <w:t>e</w:t>
      </w:r>
      <w:r w:rsidR="0063110F">
        <w:t>)</w:t>
      </w:r>
      <w:r w:rsidR="00B31A9D">
        <w:t xml:space="preserve"> </w:t>
      </w:r>
      <w:r w:rsidR="00D542B4">
        <w:t>och Elisabeth J</w:t>
      </w:r>
      <w:r>
        <w:t>önsson-Österdahl.</w:t>
      </w:r>
    </w:p>
    <w:p w14:paraId="5CB3A6FA" w14:textId="77777777" w:rsidR="006C62B4" w:rsidRDefault="00D24679">
      <w:r>
        <w:t>S</w:t>
      </w:r>
      <w:r w:rsidR="00F66FB1">
        <w:t>tyrelsen har under året haft två</w:t>
      </w:r>
      <w:r>
        <w:t xml:space="preserve"> ord</w:t>
      </w:r>
      <w:r w:rsidR="00F66FB1">
        <w:t>inarie sammanträden varav 1 möte Per capsulam</w:t>
      </w:r>
      <w:r w:rsidR="00166040">
        <w:t xml:space="preserve"> </w:t>
      </w:r>
      <w:r w:rsidR="00906B13">
        <w:t>23 augusti.</w:t>
      </w:r>
      <w:r w:rsidR="006C62B4" w:rsidRPr="006C62B4">
        <w:t xml:space="preserve"> </w:t>
      </w:r>
      <w:r w:rsidR="006C62B4">
        <w:t xml:space="preserve">Pga. </w:t>
      </w:r>
      <w:proofErr w:type="spellStart"/>
      <w:r w:rsidR="006C62B4">
        <w:t>coronapandemin</w:t>
      </w:r>
      <w:proofErr w:type="spellEnd"/>
      <w:r w:rsidR="006C62B4">
        <w:t xml:space="preserve"> hölls även ett extra styrelsemöte Per capsulam 17 mars då det beslutades att skjuta upp årsmötet till 21 oktober då det slogs samman med prisutdelningsmötet. </w:t>
      </w:r>
      <w:r w:rsidR="006C62B4">
        <w:br/>
      </w:r>
      <w:r w:rsidR="00166040">
        <w:br/>
      </w:r>
      <w:r w:rsidR="006C62B4">
        <w:t>S</w:t>
      </w:r>
      <w:r w:rsidR="00166040">
        <w:t xml:space="preserve">tadsrundvandringen i Ferlins Klarakvarter med Peter Frisk </w:t>
      </w:r>
      <w:r w:rsidR="006C62B4">
        <w:t xml:space="preserve">som var planerad till den </w:t>
      </w:r>
      <w:r w:rsidR="00166040">
        <w:t xml:space="preserve">4 april 2020 ställdes in pga. </w:t>
      </w:r>
      <w:proofErr w:type="spellStart"/>
      <w:r w:rsidR="00166040">
        <w:t>coronapandemin</w:t>
      </w:r>
      <w:proofErr w:type="spellEnd"/>
      <w:r w:rsidR="00166040">
        <w:t>. Vi hoppas kunna genomföra den under våren 2021 istället.</w:t>
      </w:r>
    </w:p>
    <w:p w14:paraId="7319BBCE" w14:textId="4067D446" w:rsidR="006C62B4" w:rsidRDefault="006C62B4">
      <w:r>
        <w:t>Å</w:t>
      </w:r>
      <w:r w:rsidR="00F66FB1">
        <w:t xml:space="preserve">rsmöte/prisutdelningsmöte skedde </w:t>
      </w:r>
      <w:r>
        <w:t xml:space="preserve">digitalt </w:t>
      </w:r>
      <w:r w:rsidR="00F66FB1">
        <w:t>via en omvänd dagordning publicerad i Poste</w:t>
      </w:r>
      <w:r w:rsidR="004E5567">
        <w:t xml:space="preserve"> R</w:t>
      </w:r>
      <w:r w:rsidR="00906B13">
        <w:t>estante nr.2-2020</w:t>
      </w:r>
      <w:r>
        <w:t>. D</w:t>
      </w:r>
      <w:r w:rsidR="00906B13">
        <w:t>å inga synpunkter på föreslagna beslut i den omvända dagordningen</w:t>
      </w:r>
      <w:r w:rsidR="00F66FB1">
        <w:t xml:space="preserve"> inkom till sekret</w:t>
      </w:r>
      <w:r w:rsidR="00906B13">
        <w:t xml:space="preserve">eraren </w:t>
      </w:r>
      <w:r w:rsidR="00F66FB1">
        <w:t xml:space="preserve">upprättades ett årsmötesprotokoll </w:t>
      </w:r>
      <w:r w:rsidR="0079208F">
        <w:t>baserat på de föreslagna besluten</w:t>
      </w:r>
      <w:r>
        <w:t>. E</w:t>
      </w:r>
      <w:r w:rsidR="0079208F">
        <w:t xml:space="preserve">nligt § 14 beslutade </w:t>
      </w:r>
      <w:r>
        <w:t xml:space="preserve">mötet </w:t>
      </w:r>
      <w:r w:rsidR="0079208F">
        <w:t xml:space="preserve">om upplösning av Nils Ferlin-Sällskapet per den 31 december 2021 vilket enligt stadgarna ska bekräftas av </w:t>
      </w:r>
      <w:r w:rsidR="00906B13">
        <w:t xml:space="preserve">ett </w:t>
      </w:r>
      <w:r w:rsidR="0079208F">
        <w:t xml:space="preserve">påföljande årsmöte i maj 2021 för att verkställas. </w:t>
      </w:r>
    </w:p>
    <w:p w14:paraId="3D46B8C2" w14:textId="77777777" w:rsidR="006C62B4" w:rsidRDefault="00AB3BA7">
      <w:r>
        <w:t>Fer</w:t>
      </w:r>
      <w:r w:rsidR="00DD25F9">
        <w:t>lin</w:t>
      </w:r>
      <w:r w:rsidR="0049792D">
        <w:t>prista</w:t>
      </w:r>
      <w:r w:rsidR="00166040">
        <w:t>gare var Gunnar D Hansson</w:t>
      </w:r>
      <w:r w:rsidR="00514243">
        <w:t xml:space="preserve"> </w:t>
      </w:r>
      <w:r w:rsidR="00C41B20">
        <w:t>och T</w:t>
      </w:r>
      <w:r w:rsidR="0049792D">
        <w:t>r</w:t>
      </w:r>
      <w:r w:rsidR="00657CDA">
        <w:t>uba</w:t>
      </w:r>
      <w:r w:rsidR="00166040">
        <w:t xml:space="preserve">durpristagare Gösta Linderholm som </w:t>
      </w:r>
      <w:r w:rsidR="00906B13">
        <w:t xml:space="preserve">båda </w:t>
      </w:r>
      <w:r w:rsidR="00166040">
        <w:t xml:space="preserve">fick sina diplom och </w:t>
      </w:r>
      <w:r w:rsidR="00906B13">
        <w:t>Ferlin</w:t>
      </w:r>
      <w:r w:rsidR="00166040">
        <w:t xml:space="preserve">tallrikar </w:t>
      </w:r>
      <w:r w:rsidR="00906B13">
        <w:t xml:space="preserve">sig </w:t>
      </w:r>
      <w:r w:rsidR="00166040">
        <w:t>tillsända via posten och prispenga</w:t>
      </w:r>
      <w:r w:rsidR="00906B13">
        <w:t xml:space="preserve">rna insatta på sina konton </w:t>
      </w:r>
      <w:r w:rsidR="006C62B4">
        <w:t xml:space="preserve">den </w:t>
      </w:r>
      <w:r w:rsidR="00166040">
        <w:t>21 oktober 2020.</w:t>
      </w:r>
    </w:p>
    <w:p w14:paraId="5D2ACC1B" w14:textId="77777777" w:rsidR="006C62B4" w:rsidRDefault="00CE788C">
      <w:r>
        <w:t>Under året har två nummer av Poste Restante utgivits och distribuerats till sällskapets medlemmar.</w:t>
      </w:r>
    </w:p>
    <w:p w14:paraId="4DE51BA6" w14:textId="77777777" w:rsidR="006C62B4" w:rsidRDefault="00B97445">
      <w:r>
        <w:t xml:space="preserve"> </w:t>
      </w:r>
      <w:r w:rsidR="006A7CE7">
        <w:t>Styrelsen framför ett varmt tack för alla de gåvor och bidrag som influtit under året och som hjälper till att stärka sällskapets ekonomi.</w:t>
      </w:r>
      <w:r w:rsidR="00166040">
        <w:t xml:space="preserve"> </w:t>
      </w:r>
    </w:p>
    <w:p w14:paraId="69628219" w14:textId="2E0A9060" w:rsidR="00D24679" w:rsidRDefault="006A7CE7">
      <w:r>
        <w:t>Av Resultat-och Balansräkningen framgår bland annat:</w:t>
      </w:r>
      <w:r>
        <w:br/>
        <w:t>att sällskapet har en sund ekonomi</w:t>
      </w:r>
      <w:r>
        <w:br/>
        <w:t>att årets bokslut uppvisar</w:t>
      </w:r>
      <w:r w:rsidR="00AB3BA7">
        <w:t xml:space="preserve"> ett </w:t>
      </w:r>
      <w:r w:rsidR="0078677A">
        <w:t xml:space="preserve">underskott på </w:t>
      </w:r>
      <w:proofErr w:type="gramStart"/>
      <w:r w:rsidR="0078677A">
        <w:t>25.329</w:t>
      </w:r>
      <w:proofErr w:type="gramEnd"/>
      <w:r w:rsidR="0078677A">
        <w:t>:30</w:t>
      </w:r>
      <w:r w:rsidR="008B7E84">
        <w:br/>
      </w:r>
      <w:r>
        <w:t>att kassa och bankbehållning uppgår till</w:t>
      </w:r>
      <w:r w:rsidR="00AB3BA7">
        <w:t xml:space="preserve"> </w:t>
      </w:r>
      <w:r w:rsidR="0078677A">
        <w:t>185.156:89</w:t>
      </w:r>
      <w:bookmarkStart w:id="0" w:name="_GoBack"/>
      <w:bookmarkEnd w:id="0"/>
      <w:r>
        <w:br/>
      </w:r>
    </w:p>
    <w:p w14:paraId="0325EE46" w14:textId="77777777" w:rsidR="00D24679" w:rsidRDefault="00D24679"/>
    <w:sectPr w:rsidR="00D24679" w:rsidSect="002A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79"/>
    <w:rsid w:val="0000312A"/>
    <w:rsid w:val="000336DC"/>
    <w:rsid w:val="00046C12"/>
    <w:rsid w:val="00047DCA"/>
    <w:rsid w:val="00053BE0"/>
    <w:rsid w:val="0008008D"/>
    <w:rsid w:val="000E7631"/>
    <w:rsid w:val="0010711D"/>
    <w:rsid w:val="00144D79"/>
    <w:rsid w:val="001552BB"/>
    <w:rsid w:val="00166040"/>
    <w:rsid w:val="001816AD"/>
    <w:rsid w:val="001C03ED"/>
    <w:rsid w:val="001E3A9F"/>
    <w:rsid w:val="001E6C29"/>
    <w:rsid w:val="00221927"/>
    <w:rsid w:val="00240995"/>
    <w:rsid w:val="00247128"/>
    <w:rsid w:val="002A1B67"/>
    <w:rsid w:val="002A2188"/>
    <w:rsid w:val="002D57B7"/>
    <w:rsid w:val="002F2C26"/>
    <w:rsid w:val="003322E3"/>
    <w:rsid w:val="00380065"/>
    <w:rsid w:val="003D2915"/>
    <w:rsid w:val="00470E9D"/>
    <w:rsid w:val="004769D1"/>
    <w:rsid w:val="0049792D"/>
    <w:rsid w:val="004C3230"/>
    <w:rsid w:val="004D38F3"/>
    <w:rsid w:val="004E5567"/>
    <w:rsid w:val="00514243"/>
    <w:rsid w:val="005333E7"/>
    <w:rsid w:val="00540739"/>
    <w:rsid w:val="00581256"/>
    <w:rsid w:val="005A19F0"/>
    <w:rsid w:val="005C6629"/>
    <w:rsid w:val="005E4FFB"/>
    <w:rsid w:val="005F3D5A"/>
    <w:rsid w:val="005F6A62"/>
    <w:rsid w:val="006259DC"/>
    <w:rsid w:val="0063110F"/>
    <w:rsid w:val="0063666D"/>
    <w:rsid w:val="006456E3"/>
    <w:rsid w:val="00657CDA"/>
    <w:rsid w:val="0069084F"/>
    <w:rsid w:val="006A7CE7"/>
    <w:rsid w:val="006C115C"/>
    <w:rsid w:val="006C62B4"/>
    <w:rsid w:val="006E6D15"/>
    <w:rsid w:val="00773A86"/>
    <w:rsid w:val="0078677A"/>
    <w:rsid w:val="007869B9"/>
    <w:rsid w:val="0079208F"/>
    <w:rsid w:val="007E2AFB"/>
    <w:rsid w:val="008164A8"/>
    <w:rsid w:val="00871F41"/>
    <w:rsid w:val="008B5527"/>
    <w:rsid w:val="008B7E84"/>
    <w:rsid w:val="008C7AB2"/>
    <w:rsid w:val="008D4E60"/>
    <w:rsid w:val="00906B13"/>
    <w:rsid w:val="00910EFB"/>
    <w:rsid w:val="00954FB3"/>
    <w:rsid w:val="00965E81"/>
    <w:rsid w:val="009C3CDD"/>
    <w:rsid w:val="00A0409C"/>
    <w:rsid w:val="00A27CB0"/>
    <w:rsid w:val="00A46704"/>
    <w:rsid w:val="00A55D51"/>
    <w:rsid w:val="00AB3BA7"/>
    <w:rsid w:val="00B0634D"/>
    <w:rsid w:val="00B06C6A"/>
    <w:rsid w:val="00B14FA7"/>
    <w:rsid w:val="00B31A9D"/>
    <w:rsid w:val="00B3346C"/>
    <w:rsid w:val="00B633A8"/>
    <w:rsid w:val="00B74F60"/>
    <w:rsid w:val="00B97445"/>
    <w:rsid w:val="00BA5EDC"/>
    <w:rsid w:val="00BB7FF0"/>
    <w:rsid w:val="00BC4658"/>
    <w:rsid w:val="00C41B20"/>
    <w:rsid w:val="00C45C74"/>
    <w:rsid w:val="00C52B8A"/>
    <w:rsid w:val="00C83549"/>
    <w:rsid w:val="00C877F5"/>
    <w:rsid w:val="00CE788C"/>
    <w:rsid w:val="00D24679"/>
    <w:rsid w:val="00D542B4"/>
    <w:rsid w:val="00D85DDD"/>
    <w:rsid w:val="00DA10ED"/>
    <w:rsid w:val="00DA27AF"/>
    <w:rsid w:val="00DA5DD9"/>
    <w:rsid w:val="00DC7A30"/>
    <w:rsid w:val="00DD25F9"/>
    <w:rsid w:val="00E0766C"/>
    <w:rsid w:val="00E138A4"/>
    <w:rsid w:val="00E7639D"/>
    <w:rsid w:val="00E773C1"/>
    <w:rsid w:val="00E84097"/>
    <w:rsid w:val="00E84A3D"/>
    <w:rsid w:val="00E94EF1"/>
    <w:rsid w:val="00EA7189"/>
    <w:rsid w:val="00F064C5"/>
    <w:rsid w:val="00F36121"/>
    <w:rsid w:val="00F53EBC"/>
    <w:rsid w:val="00F60A9E"/>
    <w:rsid w:val="00F66FB1"/>
    <w:rsid w:val="00FB0EA4"/>
    <w:rsid w:val="00FB72DB"/>
    <w:rsid w:val="00FC4D3D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F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2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766C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2F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2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766C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2F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4</cp:revision>
  <cp:lastPrinted>2021-01-11T08:20:00Z</cp:lastPrinted>
  <dcterms:created xsi:type="dcterms:W3CDTF">2021-01-11T08:20:00Z</dcterms:created>
  <dcterms:modified xsi:type="dcterms:W3CDTF">2021-01-15T12:44:00Z</dcterms:modified>
</cp:coreProperties>
</file>